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Social Darwinism    </w:t>
      </w:r>
      <w:r>
        <w:t xml:space="preserve">   Charles Darwin    </w:t>
      </w:r>
      <w:r>
        <w:t xml:space="preserve">   Rudyard Kipling    </w:t>
      </w:r>
      <w:r>
        <w:t xml:space="preserve">   Dutch East India Company    </w:t>
      </w:r>
      <w:r>
        <w:t xml:space="preserve">   Berlin Conference of 1884    </w:t>
      </w:r>
      <w:r>
        <w:t xml:space="preserve">   cash crop    </w:t>
      </w:r>
      <w:r>
        <w:t xml:space="preserve">   direct rule    </w:t>
      </w:r>
      <w:r>
        <w:t xml:space="preserve">   indirect rule    </w:t>
      </w:r>
      <w:r>
        <w:t xml:space="preserve">   colony    </w:t>
      </w:r>
      <w:r>
        <w:t xml:space="preserve">   capital    </w:t>
      </w:r>
      <w:r>
        <w:t xml:space="preserve">   hegemony    </w:t>
      </w:r>
      <w:r>
        <w:t xml:space="preserve">   annexation    </w:t>
      </w:r>
      <w:r>
        <w:t xml:space="preserve">   partition    </w:t>
      </w:r>
      <w:r>
        <w:t xml:space="preserve">   sphere of influence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vocab</dc:title>
  <dcterms:created xsi:type="dcterms:W3CDTF">2021-10-11T09:34:08Z</dcterms:created>
  <dcterms:modified xsi:type="dcterms:W3CDTF">2021-10-11T09:34:08Z</dcterms:modified>
</cp:coreProperties>
</file>