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importance of others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traditions    </w:t>
      </w:r>
      <w:r>
        <w:t xml:space="preserve">   responsibility    </w:t>
      </w:r>
      <w:r>
        <w:t xml:space="preserve">   relationships    </w:t>
      </w:r>
      <w:r>
        <w:t xml:space="preserve">   person    </w:t>
      </w:r>
      <w:r>
        <w:t xml:space="preserve">   others    </w:t>
      </w:r>
      <w:r>
        <w:t xml:space="preserve">   levinas    </w:t>
      </w:r>
      <w:r>
        <w:t xml:space="preserve">   individuals    </w:t>
      </w:r>
      <w:r>
        <w:t xml:space="preserve">   independence    </w:t>
      </w:r>
      <w:r>
        <w:t xml:space="preserve">   importance    </w:t>
      </w:r>
      <w:r>
        <w:t xml:space="preserve">   governed    </w:t>
      </w:r>
      <w:r>
        <w:t xml:space="preserve">   freedom    </w:t>
      </w:r>
      <w:r>
        <w:t xml:space="preserve">   care    </w:t>
      </w:r>
      <w:r>
        <w:t xml:space="preserve">   capacity    </w:t>
      </w:r>
      <w:r>
        <w:t xml:space="preserve">   autonomy    </w:t>
      </w:r>
      <w:r>
        <w:t xml:space="preserve">   actions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importance of others </dc:title>
  <dcterms:created xsi:type="dcterms:W3CDTF">2021-10-11T09:34:45Z</dcterms:created>
  <dcterms:modified xsi:type="dcterms:W3CDTF">2021-10-11T09:34:45Z</dcterms:modified>
</cp:coreProperties>
</file>