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inca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andes    </w:t>
      </w:r>
      <w:r>
        <w:t xml:space="preserve">   Apu    </w:t>
      </w:r>
      <w:r>
        <w:t xml:space="preserve">   Cuzco    </w:t>
      </w:r>
      <w:r>
        <w:t xml:space="preserve">   inca    </w:t>
      </w:r>
      <w:r>
        <w:t xml:space="preserve">   Inti    </w:t>
      </w:r>
      <w:r>
        <w:t xml:space="preserve">   Kay Pacha    </w:t>
      </w:r>
      <w:r>
        <w:t xml:space="preserve">   llama    </w:t>
      </w:r>
      <w:r>
        <w:t xml:space="preserve">   Machu Picchu    </w:t>
      </w:r>
      <w:r>
        <w:t xml:space="preserve">   Manco Cápac    </w:t>
      </w:r>
      <w:r>
        <w:t xml:space="preserve">   potato    </w:t>
      </w:r>
      <w:r>
        <w:t xml:space="preserve">   Quinoa    </w:t>
      </w:r>
      <w:r>
        <w:t xml:space="preserve">   roads    </w:t>
      </w:r>
      <w:r>
        <w:t xml:space="preserve">   terrace farming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inca </dc:title>
  <dcterms:created xsi:type="dcterms:W3CDTF">2021-10-11T09:38:00Z</dcterms:created>
  <dcterms:modified xsi:type="dcterms:W3CDTF">2021-10-11T09:38:00Z</dcterms:modified>
</cp:coreProperties>
</file>