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independent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behavior patterns people use to protect their self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cleaning and caring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physician that specializes in the care of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body is able to fight illness, infection and repair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inability to get the amount of sleep you need when needed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bodies reaction to the events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colorless film of bacteria on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the condition of your heart and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doctor who specializes in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emotional state that ranges from mild, short unread feelings of sadness</w:t>
            </w:r>
          </w:p>
        </w:tc>
      </w:tr>
    </w:tbl>
    <w:p>
      <w:pPr>
        <w:pStyle w:val="WordBankMedium"/>
      </w:pPr>
      <w:r>
        <w:t xml:space="preserve">   grooming    </w:t>
      </w:r>
      <w:r>
        <w:t xml:space="preserve">   dermatologist    </w:t>
      </w:r>
      <w:r>
        <w:t xml:space="preserve">   plaque    </w:t>
      </w:r>
      <w:r>
        <w:t xml:space="preserve">   pediatrist    </w:t>
      </w:r>
      <w:r>
        <w:t xml:space="preserve">   physical wellness    </w:t>
      </w:r>
      <w:r>
        <w:t xml:space="preserve">   physical fitness    </w:t>
      </w:r>
      <w:r>
        <w:t xml:space="preserve">   aerobic capacity    </w:t>
      </w:r>
      <w:r>
        <w:t xml:space="preserve">   insomnia    </w:t>
      </w:r>
      <w:r>
        <w:t xml:space="preserve">   defense mechanism    </w:t>
      </w:r>
      <w:r>
        <w:t xml:space="preserve">   depression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living</dc:title>
  <dcterms:created xsi:type="dcterms:W3CDTF">2021-10-11T09:37:13Z</dcterms:created>
  <dcterms:modified xsi:type="dcterms:W3CDTF">2021-10-11T09:37:13Z</dcterms:modified>
</cp:coreProperties>
</file>