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lung disease    </w:t>
      </w:r>
      <w:r>
        <w:t xml:space="preserve">   eye problems    </w:t>
      </w:r>
      <w:r>
        <w:t xml:space="preserve">   dangerous    </w:t>
      </w:r>
      <w:r>
        <w:t xml:space="preserve">   unsafe    </w:t>
      </w:r>
      <w:r>
        <w:t xml:space="preserve">   willing    </w:t>
      </w:r>
      <w:r>
        <w:t xml:space="preserve">   poor conditions    </w:t>
      </w:r>
      <w:r>
        <w:t xml:space="preserve">   low wages    </w:t>
      </w:r>
      <w:r>
        <w:t xml:space="preserve">   long hours    </w:t>
      </w:r>
      <w:r>
        <w:t xml:space="preserve">   youngchildren    </w:t>
      </w:r>
      <w:r>
        <w:t xml:space="preserve">   Revolution    </w:t>
      </w:r>
      <w:r>
        <w:t xml:space="preserve">   industrial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2021-10-11T09:39:52Z</dcterms:created>
  <dcterms:modified xsi:type="dcterms:W3CDTF">2021-10-11T09:39:52Z</dcterms:modified>
</cp:coreProperties>
</file>