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durood    </w:t>
      </w:r>
      <w:r>
        <w:t xml:space="preserve">   madina    </w:t>
      </w:r>
      <w:r>
        <w:t xml:space="preserve">   mosque    </w:t>
      </w:r>
      <w:r>
        <w:t xml:space="preserve">   mukkah    </w:t>
      </w:r>
      <w:r>
        <w:t xml:space="preserve">   muslim    </w:t>
      </w:r>
      <w:r>
        <w:t xml:space="preserve">   allah    </w:t>
      </w:r>
      <w:r>
        <w:t xml:space="preserve">   namaaz    </w:t>
      </w:r>
      <w:r>
        <w:t xml:space="preserve">   rabi ul awwal    </w:t>
      </w:r>
      <w:r>
        <w:t xml:space="preserve">   kaabah    </w:t>
      </w:r>
      <w:r>
        <w:t xml:space="preserve">   quran    </w:t>
      </w:r>
      <w:r>
        <w:t xml:space="preserve">   islam    </w:t>
      </w:r>
      <w:r>
        <w:t xml:space="preserve">   prophets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wordsearch</dc:title>
  <dcterms:created xsi:type="dcterms:W3CDTF">2021-10-11T09:53:59Z</dcterms:created>
  <dcterms:modified xsi:type="dcterms:W3CDTF">2021-10-11T09:53:59Z</dcterms:modified>
</cp:coreProperties>
</file>