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Conservative    </w:t>
      </w:r>
      <w:r>
        <w:t xml:space="preserve">   hanukka    </w:t>
      </w:r>
      <w:r>
        <w:t xml:space="preserve">   Holocaust    </w:t>
      </w:r>
      <w:r>
        <w:t xml:space="preserve">   judaism    </w:t>
      </w:r>
      <w:r>
        <w:t xml:space="preserve">   Kosher    </w:t>
      </w:r>
      <w:r>
        <w:t xml:space="preserve">   Menorah    </w:t>
      </w:r>
      <w:r>
        <w:t xml:space="preserve">   mezuzah    </w:t>
      </w:r>
      <w:r>
        <w:t xml:space="preserve">   Orthodox    </w:t>
      </w:r>
      <w:r>
        <w:t xml:space="preserve">   Prophet    </w:t>
      </w:r>
      <w:r>
        <w:t xml:space="preserve">   Reform    </w:t>
      </w:r>
      <w:r>
        <w:t xml:space="preserve">   shema    </w:t>
      </w:r>
      <w:r>
        <w:t xml:space="preserve">   Star of David    </w:t>
      </w:r>
      <w:r>
        <w:t xml:space="preserve">   Synagogue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2021-10-11T10:15:14Z</dcterms:created>
  <dcterms:modified xsi:type="dcterms:W3CDTF">2021-10-11T10:15:14Z</dcterms:modified>
</cp:coreProperties>
</file>