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were    </w:t>
      </w:r>
      <w:r>
        <w:t xml:space="preserve">   not    </w:t>
      </w:r>
      <w:r>
        <w:t xml:space="preserve">   for    </w:t>
      </w:r>
      <w:r>
        <w:t xml:space="preserve">   one    </w:t>
      </w:r>
      <w:r>
        <w:t xml:space="preserve">   there    </w:t>
      </w:r>
      <w:r>
        <w:t xml:space="preserve">   you    </w:t>
      </w:r>
      <w:r>
        <w:t xml:space="preserve">   what    </w:t>
      </w:r>
      <w:r>
        <w:t xml:space="preserve">   with    </w:t>
      </w:r>
      <w:r>
        <w:t xml:space="preserve">   this    </w:t>
      </w:r>
      <w:r>
        <w:t xml:space="preserve">   when    </w:t>
      </w:r>
      <w:r>
        <w:t xml:space="preserve">   your    </w:t>
      </w:r>
      <w:r>
        <w:t xml:space="preserve">   are    </w:t>
      </w:r>
      <w:r>
        <w:t xml:space="preserve">   have    </w:t>
      </w:r>
      <w:r>
        <w:t xml:space="preserve">   that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k-1 words</dc:title>
  <dcterms:created xsi:type="dcterms:W3CDTF">2021-10-11T10:19:18Z</dcterms:created>
  <dcterms:modified xsi:type="dcterms:W3CDTF">2021-10-11T10:19:18Z</dcterms:modified>
</cp:coreProperties>
</file>