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kant's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Deforestation    </w:t>
      </w:r>
      <w:r>
        <w:t xml:space="preserve">   pollution    </w:t>
      </w:r>
      <w:r>
        <w:t xml:space="preserve">   recycling    </w:t>
      </w:r>
      <w:r>
        <w:t xml:space="preserve">   preservation    </w:t>
      </w:r>
      <w:r>
        <w:t xml:space="preserve">   application    </w:t>
      </w:r>
      <w:r>
        <w:t xml:space="preserve">   good will    </w:t>
      </w:r>
      <w:r>
        <w:t xml:space="preserve">   mxim    </w:t>
      </w:r>
      <w:r>
        <w:t xml:space="preserve">   immanuel kant    </w:t>
      </w:r>
      <w:r>
        <w:t xml:space="preserve">   kingdom of ends    </w:t>
      </w:r>
      <w:r>
        <w:t xml:space="preserve">   summum bonum    </w:t>
      </w:r>
      <w:r>
        <w:t xml:space="preserve">   duty    </w:t>
      </w:r>
      <w:r>
        <w:t xml:space="preserve">   reason    </w:t>
      </w:r>
      <w:r>
        <w:t xml:space="preserve">   universal    </w:t>
      </w:r>
      <w:r>
        <w:t xml:space="preserve">   environment    </w:t>
      </w:r>
      <w:r>
        <w:t xml:space="preserve">   deontological    </w:t>
      </w:r>
      <w:r>
        <w:t xml:space="preserve">   hypothetical imperative    </w:t>
      </w:r>
      <w:r>
        <w:t xml:space="preserve">   categorical imperative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kant's ethics</dc:title>
  <dcterms:created xsi:type="dcterms:W3CDTF">2021-10-11T10:20:42Z</dcterms:created>
  <dcterms:modified xsi:type="dcterms:W3CDTF">2021-10-11T10:20:42Z</dcterms:modified>
</cp:coreProperties>
</file>