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k/ck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chick    </w:t>
      </w:r>
      <w:r>
        <w:t xml:space="preserve">   chunk    </w:t>
      </w:r>
      <w:r>
        <w:t xml:space="preserve">   crack    </w:t>
      </w:r>
      <w:r>
        <w:t xml:space="preserve">   duck    </w:t>
      </w:r>
      <w:r>
        <w:t xml:space="preserve">   milk    </w:t>
      </w:r>
      <w:r>
        <w:t xml:space="preserve">   puck    </w:t>
      </w:r>
      <w:r>
        <w:t xml:space="preserve">   shack    </w:t>
      </w:r>
      <w:r>
        <w:t xml:space="preserve">   silk    </w:t>
      </w:r>
      <w:r>
        <w:t xml:space="preserve">   stick    </w:t>
      </w:r>
      <w:r>
        <w:t xml:space="preserve">   thank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k/ck words</dc:title>
  <dcterms:created xsi:type="dcterms:W3CDTF">2021-10-11T10:21:21Z</dcterms:created>
  <dcterms:modified xsi:type="dcterms:W3CDTF">2021-10-11T10:21:21Z</dcterms:modified>
</cp:coreProperties>
</file>