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words in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other    </w:t>
      </w:r>
      <w:r>
        <w:t xml:space="preserve">   all    </w:t>
      </w:r>
      <w:r>
        <w:t xml:space="preserve">   than    </w:t>
      </w:r>
      <w:r>
        <w:t xml:space="preserve">   with    </w:t>
      </w:r>
      <w:r>
        <w:t xml:space="preserve">   over    </w:t>
      </w:r>
      <w:r>
        <w:t xml:space="preserve">   between    </w:t>
      </w:r>
      <w:r>
        <w:t xml:space="preserve">   against    </w:t>
      </w:r>
      <w:r>
        <w:t xml:space="preserve">   accross    </w:t>
      </w:r>
      <w:r>
        <w:t xml:space="preserve">   send    </w:t>
      </w:r>
      <w:r>
        <w:t xml:space="preserve">   have    </w:t>
      </w:r>
      <w:r>
        <w:t xml:space="preserve">   take    </w:t>
      </w:r>
      <w:r>
        <w:t xml:space="preserve">   keep    </w:t>
      </w:r>
      <w:r>
        <w:t xml:space="preserve">   come    </w:t>
      </w:r>
      <w:r>
        <w:t xml:space="preserve">   some    </w:t>
      </w:r>
      <w:r>
        <w:t xml:space="preserve">   this    </w:t>
      </w:r>
      <w:r>
        <w:t xml:space="preserve">   because    </w:t>
      </w:r>
      <w:r>
        <w:t xml:space="preserve">   but    </w:t>
      </w:r>
      <w:r>
        <w:t xml:space="preserve">   how    </w:t>
      </w:r>
      <w:r>
        <w:t xml:space="preserve">   again    </w:t>
      </w:r>
      <w:r>
        <w:t xml:space="preserve">   then    </w:t>
      </w:r>
      <w:r>
        <w:t xml:space="preserve">   for    </w:t>
      </w:r>
      <w:r>
        <w:t xml:space="preserve">   forward    </w:t>
      </w:r>
      <w:r>
        <w:t xml:space="preserve">   enough    </w:t>
      </w:r>
      <w:r>
        <w:t xml:space="preserve">   tomorrow    </w:t>
      </w:r>
      <w:r>
        <w:t xml:space="preserve">  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in english</dc:title>
  <dcterms:created xsi:type="dcterms:W3CDTF">2021-10-11T10:26:54Z</dcterms:created>
  <dcterms:modified xsi:type="dcterms:W3CDTF">2021-10-11T10:26:54Z</dcterms:modified>
</cp:coreProperties>
</file>