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kindergarten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long    </w:t>
      </w:r>
      <w:r>
        <w:t xml:space="preserve">   time    </w:t>
      </w:r>
      <w:r>
        <w:t xml:space="preserve">   words    </w:t>
      </w:r>
      <w:r>
        <w:t xml:space="preserve">   numbers    </w:t>
      </w:r>
      <w:r>
        <w:t xml:space="preserve">   whie    </w:t>
      </w:r>
      <w:r>
        <w:t xml:space="preserve">   and    </w:t>
      </w:r>
      <w:r>
        <w:t xml:space="preserve">   their    </w:t>
      </w:r>
      <w:r>
        <w:t xml:space="preserve">   here    </w:t>
      </w:r>
      <w:r>
        <w:t xml:space="preserve">   some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words</dc:title>
  <dcterms:created xsi:type="dcterms:W3CDTF">2021-10-11T10:28:14Z</dcterms:created>
  <dcterms:modified xsi:type="dcterms:W3CDTF">2021-10-11T10:28:14Z</dcterms:modified>
</cp:coreProperties>
</file>