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knowledge 2</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breed from closely related people or animals, especially over many generations.</w:t>
            </w:r>
          </w:p>
          <w:p>
            <w:pPr>
              <w:keepLines/>
              <w:pStyle w:val="CluesTiny"/>
            </w:pPr>
            <w:r>
              <w:rPr>
                <w:b w:val="true"/>
                <w:bCs w:val="true"/>
              </w:rPr>
              <w:t xml:space="preserve">7. </w:t>
            </w:r>
            <w:r>
              <w:t xml:space="preserve">the process by which humans use animal breeding and plant breeding to selectively develop particular phenotypic traits (characteristics) by choosing which typically animal or plant males and females will sexually reproduce and have offspring together.</w:t>
            </w:r>
          </w:p>
          <w:p>
            <w:pPr>
              <w:keepLines/>
              <w:pStyle w:val="CluesTiny"/>
            </w:pPr>
            <w:r>
              <w:rPr>
                <w:b w:val="true"/>
                <w:bCs w:val="true"/>
              </w:rPr>
              <w:t xml:space="preserve">9. </w:t>
            </w:r>
            <w:r>
              <w:t xml:space="preserve">what the genotype shows</w:t>
            </w:r>
          </w:p>
          <w:p>
            <w:pPr>
              <w:keepLines/>
              <w:pStyle w:val="CluesTiny"/>
            </w:pPr>
            <w:r>
              <w:rPr>
                <w:b w:val="true"/>
                <w:bCs w:val="true"/>
              </w:rPr>
              <w:t xml:space="preserve">13. </w:t>
            </w:r>
            <w:r>
              <w:t xml:space="preserve">an organism or cell, or group of organisms or cells, produced asexually from one ancestor or stock, to which they are genetically identical</w:t>
            </w:r>
          </w:p>
          <w:p>
            <w:pPr>
              <w:keepLines/>
              <w:pStyle w:val="CluesTiny"/>
            </w:pPr>
            <w:r>
              <w:rPr>
                <w:b w:val="true"/>
                <w:bCs w:val="true"/>
              </w:rPr>
              <w:t xml:space="preserve">14. </w:t>
            </w:r>
            <w:r>
              <w:t xml:space="preserve">a unit of heredity that is transferred from a parent to offspring and is held to determine some characteristic of the offspring.</w:t>
            </w:r>
          </w:p>
          <w:p>
            <w:pPr>
              <w:keepLines/>
              <w:pStyle w:val="CluesTiny"/>
            </w:pPr>
            <w:r>
              <w:rPr>
                <w:b w:val="true"/>
                <w:bCs w:val="true"/>
              </w:rPr>
              <w:t xml:space="preserve">16. </w:t>
            </w:r>
            <w:r>
              <w:t xml:space="preserve">the action or process of fertilizing</w:t>
            </w:r>
          </w:p>
          <w:p>
            <w:pPr>
              <w:keepLines/>
              <w:pStyle w:val="CluesTiny"/>
            </w:pPr>
            <w:r>
              <w:rPr>
                <w:b w:val="true"/>
                <w:bCs w:val="true"/>
              </w:rPr>
              <w:t xml:space="preserve">18. </w:t>
            </w:r>
            <w:r>
              <w:t xml:space="preserve">Meiosis is a process where a single cell divides twice to produce four cells containing half the original amount of genetic information. These cells are our sex cells – sperm in males, eggs in females.</w:t>
            </w:r>
          </w:p>
          <w:p>
            <w:pPr>
              <w:keepLines/>
              <w:pStyle w:val="CluesTiny"/>
            </w:pPr>
            <w:r>
              <w:rPr>
                <w:b w:val="true"/>
                <w:bCs w:val="true"/>
              </w:rPr>
              <w:t xml:space="preserve">19. </w:t>
            </w:r>
            <w:r>
              <w:t xml:space="preserve">the transplantation of normal genes into cells in place of missing or defective ones in order to correct genetic disorders.</w:t>
            </w:r>
          </w:p>
          <w:p>
            <w:pPr>
              <w:keepLines/>
              <w:pStyle w:val="CluesTiny"/>
            </w:pPr>
            <w:r>
              <w:rPr>
                <w:b w:val="true"/>
                <w:bCs w:val="true"/>
              </w:rPr>
              <w:t xml:space="preserve">20. </w:t>
            </w:r>
            <w:r>
              <w:t xml:space="preserve">an alternet form of a gene</w:t>
            </w:r>
          </w:p>
        </w:tc>
        <w:tc>
          <w:p>
            <w:pPr>
              <w:pStyle w:val="CluesTiny"/>
            </w:pPr>
            <w:r>
              <w:rPr>
                <w:b w:val="true"/>
                <w:bCs w:val="true"/>
              </w:rPr>
              <w:t xml:space="preserve">Down</w:t>
            </w:r>
          </w:p>
          <w:p>
            <w:pPr>
              <w:keepLines/>
              <w:pStyle w:val="CluesTiny"/>
            </w:pPr>
            <w:r>
              <w:rPr>
                <w:b w:val="true"/>
                <w:bCs w:val="true"/>
              </w:rPr>
              <w:t xml:space="preserve">1. </w:t>
            </w:r>
            <w:r>
              <w:t xml:space="preserve">the process of combining different varieties of organisms to create a hybrid Clone- an organism or cell, or group of organisms or cells, produced asexually from one ancestor or stock, to which they are genetically identical.</w:t>
            </w:r>
          </w:p>
          <w:p>
            <w:pPr>
              <w:keepLines/>
              <w:pStyle w:val="CluesTiny"/>
            </w:pPr>
            <w:r>
              <w:rPr>
                <w:b w:val="true"/>
                <w:bCs w:val="true"/>
              </w:rPr>
              <w:t xml:space="preserve">2. </w:t>
            </w:r>
            <w:r>
              <w:t xml:space="preserve">a genealogical table, chart, list, or record, especially of a purebred animal.</w:t>
            </w:r>
          </w:p>
          <w:p>
            <w:pPr>
              <w:keepLines/>
              <w:pStyle w:val="CluesTiny"/>
            </w:pPr>
            <w:r>
              <w:rPr>
                <w:b w:val="true"/>
                <w:bCs w:val="true"/>
              </w:rPr>
              <w:t xml:space="preserve">4. </w:t>
            </w:r>
            <w:r>
              <w:t xml:space="preserve">an animal bred from parents of the same breed or variety</w:t>
            </w:r>
          </w:p>
          <w:p>
            <w:pPr>
              <w:keepLines/>
              <w:pStyle w:val="CluesTiny"/>
            </w:pPr>
            <w:r>
              <w:rPr>
                <w:b w:val="true"/>
                <w:bCs w:val="true"/>
              </w:rPr>
              <w:t xml:space="preserve">5. </w:t>
            </w:r>
            <w:r>
              <w:t xml:space="preserve">a diagram that is used to predict an outcome of a particular cross or breeding experiment.</w:t>
            </w:r>
          </w:p>
          <w:p>
            <w:pPr>
              <w:keepLines/>
              <w:pStyle w:val="CluesTiny"/>
            </w:pPr>
            <w:r>
              <w:rPr>
                <w:b w:val="true"/>
                <w:bCs w:val="true"/>
              </w:rPr>
              <w:t xml:space="preserve">6. </w:t>
            </w:r>
            <w:r>
              <w:t xml:space="preserve">the deliberate modification of the characteristics of an organism by manipulating its genetic material</w:t>
            </w:r>
          </w:p>
          <w:p>
            <w:pPr>
              <w:keepLines/>
              <w:pStyle w:val="CluesTiny"/>
            </w:pPr>
            <w:r>
              <w:rPr>
                <w:b w:val="true"/>
                <w:bCs w:val="true"/>
              </w:rPr>
              <w:t xml:space="preserve">8. </w:t>
            </w:r>
            <w:r>
              <w:t xml:space="preserve">he changing of the structure of a gene, resulting in a variant form that may be transmitted to subsequent generations, caused by the alteration of single base units in DNA, or the deletion, insertion, or rearrangement of larger sections of genes or chromosomes.</w:t>
            </w:r>
          </w:p>
          <w:p>
            <w:pPr>
              <w:keepLines/>
              <w:pStyle w:val="CluesTiny"/>
            </w:pPr>
            <w:r>
              <w:rPr>
                <w:b w:val="true"/>
                <w:bCs w:val="true"/>
              </w:rPr>
              <w:t xml:space="preserve">10. </w:t>
            </w:r>
            <w:r>
              <w:t xml:space="preserve">the study of genes</w:t>
            </w:r>
          </w:p>
          <w:p>
            <w:pPr>
              <w:keepLines/>
              <w:pStyle w:val="CluesTiny"/>
            </w:pPr>
            <w:r>
              <w:rPr>
                <w:b w:val="true"/>
                <w:bCs w:val="true"/>
              </w:rPr>
              <w:t xml:space="preserve">11. </w:t>
            </w:r>
            <w:r>
              <w:t xml:space="preserve">An inherited medical condition caused by a DNA abnormality.(two words)</w:t>
            </w:r>
          </w:p>
          <w:p>
            <w:pPr>
              <w:keepLines/>
              <w:pStyle w:val="CluesTiny"/>
            </w:pPr>
            <w:r>
              <w:rPr>
                <w:b w:val="true"/>
                <w:bCs w:val="true"/>
              </w:rPr>
              <w:t xml:space="preserve">12. </w:t>
            </w:r>
            <w:r>
              <w:t xml:space="preserve">the passing on of physical or mental characteristics genetically from one generation to another. </w:t>
            </w:r>
          </w:p>
          <w:p>
            <w:pPr>
              <w:keepLines/>
              <w:pStyle w:val="CluesTiny"/>
            </w:pPr>
            <w:r>
              <w:rPr>
                <w:b w:val="true"/>
                <w:bCs w:val="true"/>
              </w:rPr>
              <w:t xml:space="preserve">15. </w:t>
            </w:r>
            <w:r>
              <w:t xml:space="preserve">a distinguishing quality or characteristic, typically one belonging to a person.</w:t>
            </w:r>
          </w:p>
          <w:p>
            <w:pPr>
              <w:keepLines/>
              <w:pStyle w:val="CluesTiny"/>
            </w:pPr>
            <w:r>
              <w:rPr>
                <w:b w:val="true"/>
                <w:bCs w:val="true"/>
              </w:rPr>
              <w:t xml:space="preserve">17. </w:t>
            </w:r>
            <w:r>
              <w:t xml:space="preserve">the genetic constitution of an individual organism. For example Dd, Ff, Tt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knowledge 2</dc:title>
  <dcterms:created xsi:type="dcterms:W3CDTF">2021-10-11T10:31:44Z</dcterms:created>
  <dcterms:modified xsi:type="dcterms:W3CDTF">2021-10-11T10:31:44Z</dcterms:modified>
</cp:coreProperties>
</file>