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kpop bands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uniq    </w:t>
      </w:r>
      <w:r>
        <w:t xml:space="preserve">   red velvet    </w:t>
      </w:r>
      <w:r>
        <w:t xml:space="preserve">   twice    </w:t>
      </w:r>
      <w:r>
        <w:t xml:space="preserve">   g-t.o.p    </w:t>
      </w:r>
      <w:r>
        <w:t xml:space="preserve">   baekhyung    </w:t>
      </w:r>
      <w:r>
        <w:t xml:space="preserve">   exo    </w:t>
      </w:r>
      <w:r>
        <w:t xml:space="preserve">   bastarz    </w:t>
      </w:r>
      <w:r>
        <w:t xml:space="preserve">   big bang    </w:t>
      </w:r>
      <w:r>
        <w:t xml:space="preserve">   block b    </w:t>
      </w:r>
      <w:r>
        <w:t xml:space="preserve">   bts    </w:t>
      </w:r>
      <w:r>
        <w:t xml:space="preserve">   gdragon    </w:t>
      </w:r>
      <w:r>
        <w:t xml:space="preserve">   shinee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kpop bands</dc:title>
  <dcterms:created xsi:type="dcterms:W3CDTF">2021-10-11T10:33:13Z</dcterms:created>
  <dcterms:modified xsi:type="dcterms:W3CDTF">2021-10-11T10:33:13Z</dcterms:modified>
</cp:coreProperties>
</file>