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kulturele erfenis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voorwerp deur 'n mens gemaak is of item van historiese of kulturele belang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fossieloorblyfsels uit ons verlede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fossieloorblysels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 betrekking tot die studie van spesifieke kulture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 verband met 'n groep mense se eetgewoontes, kleredrag, kos, taal en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tipies van 'n kulturele 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driehoekies gebraaide deeg met geurige vulsel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wieg van die mensdom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goue renosterstandbeeld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enigiets wat oorgedra is uit die verlede of deur tradisie</w:t>
            </w:r>
          </w:p>
        </w:tc>
      </w:tr>
    </w:tbl>
    <w:p>
      <w:pPr>
        <w:pStyle w:val="WordBankMedium"/>
      </w:pPr>
      <w:r>
        <w:t xml:space="preserve">   paleontologiese     </w:t>
      </w:r>
      <w:r>
        <w:t xml:space="preserve">   maropeng    </w:t>
      </w:r>
      <w:r>
        <w:t xml:space="preserve">   samoesas    </w:t>
      </w:r>
      <w:r>
        <w:t xml:space="preserve">   mapungubwe    </w:t>
      </w:r>
      <w:r>
        <w:t xml:space="preserve">   etnografies    </w:t>
      </w:r>
      <w:r>
        <w:t xml:space="preserve">   erfenis    </w:t>
      </w:r>
      <w:r>
        <w:t xml:space="preserve">   artefak    </w:t>
      </w:r>
      <w:r>
        <w:t xml:space="preserve">   etnies    </w:t>
      </w:r>
      <w:r>
        <w:t xml:space="preserve">   kultuur    </w:t>
      </w:r>
      <w:r>
        <w:t xml:space="preserve">   maropeng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kulturele erfenis</dc:title>
  <dcterms:created xsi:type="dcterms:W3CDTF">2021-10-11T10:34:50Z</dcterms:created>
  <dcterms:modified xsi:type="dcterms:W3CDTF">2021-10-11T10:34:50Z</dcterms:modified>
</cp:coreProperties>
</file>