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nourriture et 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fraise    </w:t>
      </w:r>
      <w:r>
        <w:t xml:space="preserve">   orange    </w:t>
      </w:r>
      <w:r>
        <w:t xml:space="preserve">   pain    </w:t>
      </w:r>
      <w:r>
        <w:t xml:space="preserve">   céréales    </w:t>
      </w:r>
      <w:r>
        <w:t xml:space="preserve">   beurre    </w:t>
      </w:r>
      <w:r>
        <w:t xml:space="preserve">   yaourt    </w:t>
      </w:r>
      <w:r>
        <w:t xml:space="preserve">   fromage    </w:t>
      </w:r>
      <w:r>
        <w:t xml:space="preserve">   jambon    </w:t>
      </w:r>
      <w:r>
        <w:t xml:space="preserve">   poulet    </w:t>
      </w:r>
      <w:r>
        <w:t xml:space="preserve">   porc    </w:t>
      </w:r>
      <w:r>
        <w:t xml:space="preserve">   salade    </w:t>
      </w:r>
      <w:r>
        <w:t xml:space="preserve">   carotte    </w:t>
      </w:r>
      <w:r>
        <w:t xml:space="preserve">   poisson    </w:t>
      </w:r>
      <w:r>
        <w:t xml:space="preserve">   oeuf    </w:t>
      </w:r>
      <w:r>
        <w:t xml:space="preserve">   banane    </w:t>
      </w:r>
      <w:r>
        <w:t xml:space="preserve">   brocoli    </w:t>
      </w:r>
      <w:r>
        <w:t xml:space="preserve">   tomate    </w:t>
      </w:r>
      <w:r>
        <w:t xml:space="preserve">   avocat    </w:t>
      </w:r>
      <w:r>
        <w:t xml:space="preserve">   melon    </w:t>
      </w:r>
      <w:r>
        <w:t xml:space="preserve">   pommedeterre    </w:t>
      </w:r>
      <w:r>
        <w:t xml:space="preserve">   oignon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et les boissons</dc:title>
  <dcterms:created xsi:type="dcterms:W3CDTF">2021-10-11T10:39:23Z</dcterms:created>
  <dcterms:modified xsi:type="dcterms:W3CDTF">2021-10-11T10:39:23Z</dcterms:modified>
</cp:coreProperties>
</file>