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tecnologia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turn off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mechanic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touch screen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cybercafe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 phone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digital/video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remote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stereo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working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steering wheel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stop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work </w:t>
            </w:r>
          </w:p>
        </w:tc>
      </w:tr>
    </w:tbl>
    <w:p>
      <w:pPr>
        <w:pStyle w:val="WordBankLarge"/>
      </w:pPr>
      <w:r>
        <w:t xml:space="preserve">   apagar    </w:t>
      </w:r>
      <w:r>
        <w:t xml:space="preserve">   funcionar    </w:t>
      </w:r>
      <w:r>
        <w:t xml:space="preserve">   el radio    </w:t>
      </w:r>
      <w:r>
        <w:t xml:space="preserve">   el cargador    </w:t>
      </w:r>
      <w:r>
        <w:t xml:space="preserve">   la aplication    </w:t>
      </w:r>
      <w:r>
        <w:t xml:space="preserve">   la camara digital/ de video    </w:t>
      </w:r>
      <w:r>
        <w:t xml:space="preserve">   el control remoto     </w:t>
      </w:r>
      <w:r>
        <w:t xml:space="preserve">   el estereo     </w:t>
      </w:r>
      <w:r>
        <w:t xml:space="preserve">   arrancar     </w:t>
      </w:r>
      <w:r>
        <w:t xml:space="preserve">   lento    </w:t>
      </w:r>
      <w:r>
        <w:t xml:space="preserve">   llamar    </w:t>
      </w:r>
      <w:r>
        <w:t xml:space="preserve">   el mecanico     </w:t>
      </w:r>
      <w:r>
        <w:t xml:space="preserve">   el volante     </w:t>
      </w:r>
      <w:r>
        <w:t xml:space="preserve">   parar    </w:t>
      </w:r>
      <w:r>
        <w:t xml:space="preserve">   estacionar     </w:t>
      </w:r>
      <w:r>
        <w:t xml:space="preserve">   la llanta     </w:t>
      </w:r>
      <w:r>
        <w:t xml:space="preserve">   descompuesto    </w:t>
      </w:r>
      <w:r>
        <w:t xml:space="preserve">   el celular     </w:t>
      </w:r>
      <w:r>
        <w:t xml:space="preserve">   la pantalla tactil     </w:t>
      </w:r>
      <w:r>
        <w:t xml:space="preserve">   el cibercafe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tecnologia </dc:title>
  <dcterms:created xsi:type="dcterms:W3CDTF">2021-10-11T10:40:39Z</dcterms:created>
  <dcterms:modified xsi:type="dcterms:W3CDTF">2021-10-11T10:40:39Z</dcterms:modified>
</cp:coreProperties>
</file>