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Enfermedades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chlamydia    </w:t>
      </w:r>
      <w:r>
        <w:t xml:space="preserve">   la clamidia    </w:t>
      </w:r>
      <w:r>
        <w:t xml:space="preserve">   las verrugas genitales    </w:t>
      </w:r>
      <w:r>
        <w:t xml:space="preserve">   los piojos púbicos    </w:t>
      </w:r>
      <w:r>
        <w:t xml:space="preserve">   las herpes    </w:t>
      </w:r>
      <w:r>
        <w:t xml:space="preserve">   los herpes    </w:t>
      </w:r>
      <w:r>
        <w:t xml:space="preserve">   la sífilis    </w:t>
      </w:r>
      <w:r>
        <w:t xml:space="preserve">   las enfermedades venéreas    </w:t>
      </w:r>
      <w:r>
        <w:t xml:space="preserve">   las alergias    </w:t>
      </w:r>
      <w:r>
        <w:t xml:space="preserve">   la sarna    </w:t>
      </w:r>
      <w:r>
        <w:t xml:space="preserve">   la lombriz solitaria    </w:t>
      </w:r>
      <w:r>
        <w:t xml:space="preserve">   las lombrices    </w:t>
      </w:r>
      <w:r>
        <w:t xml:space="preserve">   las amibas    </w:t>
      </w:r>
      <w:r>
        <w:t xml:space="preserve">   las amebas    </w:t>
      </w:r>
      <w:r>
        <w:t xml:space="preserve">   los parásitos    </w:t>
      </w:r>
      <w:r>
        <w:t xml:space="preserve">   la disentería    </w:t>
      </w:r>
      <w:r>
        <w:t xml:space="preserve">   el paludismo    </w:t>
      </w:r>
      <w:r>
        <w:t xml:space="preserve">   la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Enfermedades</dc:title>
  <dcterms:created xsi:type="dcterms:W3CDTF">2021-10-11T10:46:39Z</dcterms:created>
  <dcterms:modified xsi:type="dcterms:W3CDTF">2021-10-11T10:46:39Z</dcterms:modified>
</cp:coreProperties>
</file>