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actividades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basketball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wrestling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track n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videogames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checkers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volleyball </w:t>
            </w:r>
          </w:p>
        </w:tc>
      </w:tr>
    </w:tbl>
    <w:p>
      <w:pPr>
        <w:pStyle w:val="WordBankMedium"/>
      </w:pPr>
      <w:r>
        <w:t xml:space="preserve">   los deportes     </w:t>
      </w:r>
      <w:r>
        <w:t xml:space="preserve">   el beisbol     </w:t>
      </w:r>
      <w:r>
        <w:t xml:space="preserve">   el futbol americano     </w:t>
      </w:r>
      <w:r>
        <w:t xml:space="preserve">   el volibol     </w:t>
      </w:r>
      <w:r>
        <w:t xml:space="preserve">   el ajedrez    </w:t>
      </w:r>
      <w:r>
        <w:t xml:space="preserve">   las damas     </w:t>
      </w:r>
      <w:r>
        <w:t xml:space="preserve">   los videojuegos     </w:t>
      </w:r>
      <w:r>
        <w:t xml:space="preserve">   la lucha     </w:t>
      </w:r>
      <w:r>
        <w:t xml:space="preserve">   el campo y pista     </w:t>
      </w:r>
      <w:r>
        <w:t xml:space="preserve">   el basquetbol    </w:t>
      </w:r>
      <w:r>
        <w:t xml:space="preserve">   el futbol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actividades </dc:title>
  <dcterms:created xsi:type="dcterms:W3CDTF">2021-10-11T10:47:00Z</dcterms:created>
  <dcterms:modified xsi:type="dcterms:W3CDTF">2021-10-11T10:47:00Z</dcterms:modified>
</cp:coreProperties>
</file>