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 son  ca  co  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 colle    </w:t>
      </w:r>
      <w:r>
        <w:t xml:space="preserve">   la cage    </w:t>
      </w:r>
      <w:r>
        <w:t xml:space="preserve">   la cmmode    </w:t>
      </w:r>
      <w:r>
        <w:t xml:space="preserve">   le cartable    </w:t>
      </w:r>
      <w:r>
        <w:t xml:space="preserve">   la carotte    </w:t>
      </w:r>
      <w:r>
        <w:t xml:space="preserve">   canari    </w:t>
      </w:r>
      <w:r>
        <w:t xml:space="preserve">   le canard    </w:t>
      </w:r>
      <w:r>
        <w:t xml:space="preserve">   le coq    </w:t>
      </w:r>
      <w:r>
        <w:t xml:space="preserve">   le carnaval    </w:t>
      </w:r>
      <w:r>
        <w:t xml:space="preserve">   l'école    </w:t>
      </w:r>
      <w:r>
        <w:t xml:space="preserve">   le cochon    </w:t>
      </w:r>
      <w:r>
        <w:t xml:space="preserve">   le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 son  ca  co  cu</dc:title>
  <dcterms:created xsi:type="dcterms:W3CDTF">2021-10-10T23:44:02Z</dcterms:created>
  <dcterms:modified xsi:type="dcterms:W3CDTF">2021-10-10T23:44:02Z</dcterms:modified>
</cp:coreProperties>
</file>