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ethical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voidable contract    </w:t>
      </w:r>
      <w:r>
        <w:t xml:space="preserve">   agreement    </w:t>
      </w:r>
      <w:r>
        <w:t xml:space="preserve">   divisible contract    </w:t>
      </w:r>
      <w:r>
        <w:t xml:space="preserve">   express contract    </w:t>
      </w:r>
      <w:r>
        <w:t xml:space="preserve">   executorycontract    </w:t>
      </w:r>
      <w:r>
        <w:t xml:space="preserve">   formal contract    </w:t>
      </w:r>
      <w:r>
        <w:t xml:space="preserve">   state statuatory law    </w:t>
      </w:r>
      <w:r>
        <w:t xml:space="preserve">   entire contract    </w:t>
      </w:r>
      <w:r>
        <w:t xml:space="preserve">   bilateral contract    </w:t>
      </w:r>
      <w:r>
        <w:t xml:space="preserve">   valid contract    </w:t>
      </w:r>
      <w:r>
        <w:t xml:space="preserve">   unilateral mistake    </w:t>
      </w:r>
      <w:r>
        <w:t xml:space="preserve">   detrimental reliance    </w:t>
      </w:r>
      <w:r>
        <w:t xml:space="preserve">   mutual mistake    </w:t>
      </w:r>
      <w:r>
        <w:t xml:space="preserve">   irrevocable offer    </w:t>
      </w:r>
      <w:r>
        <w:t xml:space="preserve">   counteroffer    </w:t>
      </w:r>
      <w:r>
        <w:t xml:space="preserve">   revocation    </w:t>
      </w:r>
      <w:r>
        <w:t xml:space="preserve">   acceptance    </w:t>
      </w:r>
      <w:r>
        <w:t xml:space="preserve">   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ethical law</dc:title>
  <dcterms:created xsi:type="dcterms:W3CDTF">2021-10-11T10:54:20Z</dcterms:created>
  <dcterms:modified xsi:type="dcterms:W3CDTF">2021-10-11T10:54:20Z</dcterms:modified>
</cp:coreProperties>
</file>