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legislative branch    </w:t>
      </w:r>
      <w:r>
        <w:t xml:space="preserve">   general assembly    </w:t>
      </w:r>
      <w:r>
        <w:t xml:space="preserve">   house of representatives    </w:t>
      </w:r>
      <w:r>
        <w:t xml:space="preserve">   senate    </w:t>
      </w:r>
      <w:r>
        <w:t xml:space="preserve">   speaker of the house    </w:t>
      </w:r>
      <w:r>
        <w:t xml:space="preserve">   majority leader    </w:t>
      </w:r>
      <w:r>
        <w:t xml:space="preserve">   floor leader    </w:t>
      </w:r>
      <w:r>
        <w:t xml:space="preserve">   president of the senate    </w:t>
      </w:r>
      <w:r>
        <w:t xml:space="preserve">   standing committee    </w:t>
      </w:r>
      <w:r>
        <w:t xml:space="preserve">   interm committee    </w:t>
      </w:r>
      <w:r>
        <w:t xml:space="preserve">   confrance committee    </w:t>
      </w:r>
      <w:r>
        <w:t xml:space="preserve">   joint committee    </w:t>
      </w:r>
      <w:r>
        <w:t xml:space="preserve">   legislative session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review</dc:title>
  <dcterms:created xsi:type="dcterms:W3CDTF">2021-10-11T10:54:51Z</dcterms:created>
  <dcterms:modified xsi:type="dcterms:W3CDTF">2021-10-11T10:54:51Z</dcterms:modified>
</cp:coreProperties>
</file>