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synonymes du mot "rusé"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narquois    </w:t>
      </w:r>
      <w:r>
        <w:t xml:space="preserve">   malin    </w:t>
      </w:r>
      <w:r>
        <w:t xml:space="preserve">   finaud    </w:t>
      </w:r>
      <w:r>
        <w:t xml:space="preserve">   cauteleux    </w:t>
      </w:r>
      <w:r>
        <w:t xml:space="preserve">   sournois    </w:t>
      </w:r>
      <w:r>
        <w:t xml:space="preserve">   machiavélique    </w:t>
      </w:r>
      <w:r>
        <w:t xml:space="preserve">   malicieux    </w:t>
      </w:r>
      <w:r>
        <w:t xml:space="preserve">   futé    </w:t>
      </w:r>
      <w:r>
        <w:t xml:space="preserve">   espiègle    </w:t>
      </w:r>
      <w:r>
        <w:t xml:space="preserve">   retors    </w:t>
      </w:r>
      <w:r>
        <w:t xml:space="preserve">   perfide    </w:t>
      </w:r>
      <w:r>
        <w:t xml:space="preserve">   tortueux    </w:t>
      </w:r>
      <w:r>
        <w:t xml:space="preserve">   agile    </w:t>
      </w:r>
      <w:r>
        <w:t xml:space="preserve">   subtil    </w:t>
      </w:r>
      <w:r>
        <w:t xml:space="preserve">   madré    </w:t>
      </w:r>
      <w:r>
        <w:t xml:space="preserve">   fourbe    </w:t>
      </w:r>
      <w:r>
        <w:t xml:space="preserve">   chafouin    </w:t>
      </w:r>
      <w:r>
        <w:t xml:space="preserve">   astucieux    </w:t>
      </w:r>
      <w:r>
        <w:t xml:space="preserve">   adroit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synonymes du mot "rusé"</dc:title>
  <dcterms:created xsi:type="dcterms:W3CDTF">2021-10-11T11:00:07Z</dcterms:created>
  <dcterms:modified xsi:type="dcterms:W3CDTF">2021-10-11T11:00:07Z</dcterms:modified>
</cp:coreProperties>
</file>