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optics topics 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angle of refraction    </w:t>
      </w:r>
      <w:r>
        <w:t xml:space="preserve">   refraction    </w:t>
      </w:r>
      <w:r>
        <w:t xml:space="preserve">   virtual image    </w:t>
      </w:r>
      <w:r>
        <w:t xml:space="preserve">   concave    </w:t>
      </w:r>
      <w:r>
        <w:t xml:space="preserve">   convex    </w:t>
      </w:r>
      <w:r>
        <w:t xml:space="preserve">   plane    </w:t>
      </w:r>
      <w:r>
        <w:t xml:space="preserve">   law of reflection    </w:t>
      </w:r>
      <w:r>
        <w:t xml:space="preserve">   plane mirror    </w:t>
      </w:r>
      <w:r>
        <w:t xml:space="preserve">   angle of reflection    </w:t>
      </w:r>
      <w:r>
        <w:t xml:space="preserve">   angle of incidence    </w:t>
      </w:r>
      <w:r>
        <w:t xml:space="preserve">   normal    </w:t>
      </w:r>
      <w:r>
        <w:t xml:space="preserve">   reflected ray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 topics 2 &amp; 3</dc:title>
  <dcterms:created xsi:type="dcterms:W3CDTF">2021-10-11T11:12:36Z</dcterms:created>
  <dcterms:modified xsi:type="dcterms:W3CDTF">2021-10-11T11:12:36Z</dcterms:modified>
</cp:coreProperties>
</file>