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narrator    </w:t>
      </w:r>
      <w:r>
        <w:t xml:space="preserve">   plot    </w:t>
      </w:r>
      <w:r>
        <w:t xml:space="preserve">   simile    </w:t>
      </w:r>
      <w:r>
        <w:t xml:space="preserve">   theme    </w:t>
      </w:r>
      <w:r>
        <w:t xml:space="preserve">   setting    </w:t>
      </w:r>
      <w:r>
        <w:t xml:space="preserve">   suspense    </w:t>
      </w:r>
      <w:r>
        <w:t xml:space="preserve">   dialogue    </w:t>
      </w:r>
      <w:r>
        <w:t xml:space="preserve">   resolution    </w:t>
      </w:r>
      <w:r>
        <w:t xml:space="preserve">   climax    </w:t>
      </w:r>
      <w:r>
        <w:t xml:space="preserve">   foreshadowing    </w:t>
      </w:r>
      <w:r>
        <w:t xml:space="preserve">   conflict    </w:t>
      </w:r>
      <w:r>
        <w:t xml:space="preserve">   short 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2021-10-11T11:18:16Z</dcterms:created>
  <dcterms:modified xsi:type="dcterms:W3CDTF">2021-10-11T11:18:16Z</dcterms:modified>
</cp:coreProperties>
</file>