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 them up after you find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eleutheromania    </w:t>
      </w:r>
      <w:r>
        <w:t xml:space="preserve">   bezoar    </w:t>
      </w:r>
      <w:r>
        <w:t xml:space="preserve">   rasavada    </w:t>
      </w:r>
      <w:r>
        <w:t xml:space="preserve">   dysania    </w:t>
      </w:r>
      <w:r>
        <w:t xml:space="preserve">   sgiomlaireachd    </w:t>
      </w:r>
      <w:r>
        <w:t xml:space="preserve">   mutterseelenallein    </w:t>
      </w:r>
      <w:r>
        <w:t xml:space="preserve">   nyctophilia    </w:t>
      </w:r>
      <w:r>
        <w:t xml:space="preserve">   alexithymia    </w:t>
      </w:r>
      <w:r>
        <w:t xml:space="preserve">   egonoia    </w:t>
      </w:r>
      <w:r>
        <w:t xml:space="preserve">   hangry    </w:t>
      </w:r>
      <w:r>
        <w:t xml:space="preserve">   Hobbledehoy    </w:t>
      </w:r>
      <w:r>
        <w:t xml:space="preserve">   latte    </w:t>
      </w:r>
      <w:r>
        <w:t xml:space="preserve">   metanoia    </w:t>
      </w:r>
      <w:r>
        <w:t xml:space="preserve">   piggesnye    </w:t>
      </w:r>
      <w:r>
        <w:t xml:space="preserve">   raffish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them up after you find them</dc:title>
  <dcterms:created xsi:type="dcterms:W3CDTF">2021-10-11T11:23:55Z</dcterms:created>
  <dcterms:modified xsi:type="dcterms:W3CDTF">2021-10-11T11:23:55Z</dcterms:modified>
</cp:coreProperties>
</file>