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luminous wick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mince pies    </w:t>
      </w:r>
      <w:r>
        <w:t xml:space="preserve">   cranberry fig    </w:t>
      </w:r>
      <w:r>
        <w:t xml:space="preserve">   snow angel    </w:t>
      </w:r>
      <w:r>
        <w:t xml:space="preserve">   cinnamon pinecone    </w:t>
      </w:r>
      <w:r>
        <w:t xml:space="preserve">   toasted marshmallow    </w:t>
      </w:r>
      <w:r>
        <w:t xml:space="preserve">   apple cinnamon    </w:t>
      </w:r>
      <w:r>
        <w:t xml:space="preserve">   honey suckle    </w:t>
      </w:r>
      <w:r>
        <w:t xml:space="preserve">   baby powder    </w:t>
      </w:r>
      <w:r>
        <w:t xml:space="preserve">   fresh linen    </w:t>
      </w:r>
      <w:r>
        <w:t xml:space="preserve">   bora bora    </w:t>
      </w:r>
      <w:r>
        <w:t xml:space="preserve">   caramel fudge    </w:t>
      </w:r>
      <w:r>
        <w:t xml:space="preserve">   sweet berry bake    </w:t>
      </w:r>
      <w:r>
        <w:t xml:space="preserve">   rasberry and rhubarb    </w:t>
      </w:r>
      <w:r>
        <w:t xml:space="preserve">   vanilla    </w:t>
      </w:r>
      <w:r>
        <w:t xml:space="preserve">   passionfruit and papaya    </w:t>
      </w:r>
      <w:r>
        <w:t xml:space="preserve">   lemon    </w:t>
      </w:r>
      <w:r>
        <w:t xml:space="preserve">   mandarine orange    </w:t>
      </w:r>
      <w:r>
        <w:t xml:space="preserve">   bakewell tart    </w:t>
      </w:r>
      <w:r>
        <w:t xml:space="preserve">   black cherry    </w:t>
      </w:r>
      <w:r>
        <w:t xml:space="preserve">   aloe and cucumber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luminous wick word search</dc:title>
  <dcterms:created xsi:type="dcterms:W3CDTF">2021-10-11T11:33:31Z</dcterms:created>
  <dcterms:modified xsi:type="dcterms:W3CDTF">2021-10-11T11:33:31Z</dcterms:modified>
</cp:coreProperties>
</file>