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cuddly    </w:t>
      </w:r>
      <w:r>
        <w:t xml:space="preserve">   sensibly    </w:t>
      </w:r>
      <w:r>
        <w:t xml:space="preserve">   favourably    </w:t>
      </w:r>
      <w:r>
        <w:t xml:space="preserve">   miserably    </w:t>
      </w:r>
      <w:r>
        <w:t xml:space="preserve">   responsibly    </w:t>
      </w:r>
      <w:r>
        <w:t xml:space="preserve">   wrinkly    </w:t>
      </w:r>
      <w:r>
        <w:t xml:space="preserve">   incredibly    </w:t>
      </w:r>
      <w:r>
        <w:t xml:space="preserve">   gently    </w:t>
      </w:r>
      <w:r>
        <w:t xml:space="preserve">   assembly    </w:t>
      </w:r>
      <w:r>
        <w:t xml:space="preserve">   probably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-ly Words</dc:title>
  <dcterms:created xsi:type="dcterms:W3CDTF">2021-10-10T23:48:17Z</dcterms:created>
  <dcterms:modified xsi:type="dcterms:W3CDTF">2021-10-10T23:48:17Z</dcterms:modified>
</cp:coreProperties>
</file>