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wholly    </w:t>
      </w:r>
      <w:r>
        <w:t xml:space="preserve">   truly    </w:t>
      </w:r>
      <w:r>
        <w:t xml:space="preserve">   dramatically    </w:t>
      </w:r>
      <w:r>
        <w:t xml:space="preserve">   humbly    </w:t>
      </w:r>
      <w:r>
        <w:t xml:space="preserve">   basically    </w:t>
      </w:r>
      <w:r>
        <w:t xml:space="preserve">   simply    </w:t>
      </w:r>
      <w:r>
        <w:t xml:space="preserve">   angrily    </w:t>
      </w:r>
      <w:r>
        <w:t xml:space="preserve">   usually    </w:t>
      </w:r>
      <w:r>
        <w:t xml:space="preserve">   completely    </w:t>
      </w:r>
      <w:r>
        <w:t xml:space="preserve">   sadly    </w:t>
      </w:r>
      <w:r>
        <w:t xml:space="preserve">   amateur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-ly words</dc:title>
  <dcterms:created xsi:type="dcterms:W3CDTF">2021-10-10T23:47:29Z</dcterms:created>
  <dcterms:modified xsi:type="dcterms:W3CDTF">2021-10-10T23:47:29Z</dcterms:modified>
</cp:coreProperties>
</file>