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Acquired immunity    </w:t>
      </w:r>
      <w:r>
        <w:t xml:space="preserve">   Antibodies    </w:t>
      </w:r>
      <w:r>
        <w:t xml:space="preserve">   B cells    </w:t>
      </w:r>
      <w:r>
        <w:t xml:space="preserve">   Interstitial fluid    </w:t>
      </w:r>
      <w:r>
        <w:t xml:space="preserve">   Lymph    </w:t>
      </w:r>
      <w:r>
        <w:t xml:space="preserve">   Lymph nodes    </w:t>
      </w:r>
      <w:r>
        <w:t xml:space="preserve">   Lymph vessels    </w:t>
      </w:r>
      <w:r>
        <w:t xml:space="preserve">   Lymphocytes    </w:t>
      </w:r>
      <w:r>
        <w:t xml:space="preserve">   Macrophage    </w:t>
      </w:r>
      <w:r>
        <w:t xml:space="preserve">   Natural immunity    </w:t>
      </w:r>
      <w:r>
        <w:t xml:space="preserve">   Passive acquired immunity    </w:t>
      </w:r>
      <w:r>
        <w:t xml:space="preserve">   Spleen    </w:t>
      </w:r>
      <w:r>
        <w:t xml:space="preserve">   T cells    </w:t>
      </w:r>
      <w:r>
        <w:t xml:space="preserve">   Thoracic duct    </w:t>
      </w:r>
      <w:r>
        <w:t xml:space="preserve">   Thymus    </w:t>
      </w:r>
      <w:r>
        <w:t xml:space="preserve">   Tonsils    </w:t>
      </w:r>
      <w:r>
        <w:t xml:space="preserve">   Vaccination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</dc:title>
  <dcterms:created xsi:type="dcterms:W3CDTF">2021-10-11T11:32:56Z</dcterms:created>
  <dcterms:modified xsi:type="dcterms:W3CDTF">2021-10-11T11:32:56Z</dcterms:modified>
</cp:coreProperties>
</file>