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tragedy    </w:t>
      </w:r>
      <w:r>
        <w:t xml:space="preserve">   stage directions    </w:t>
      </w:r>
      <w:r>
        <w:t xml:space="preserve">   soliloquy    </w:t>
      </w:r>
      <w:r>
        <w:t xml:space="preserve">   scene    </w:t>
      </w:r>
      <w:r>
        <w:t xml:space="preserve">   monologue    </w:t>
      </w:r>
      <w:r>
        <w:t xml:space="preserve">   iambic pentameter    </w:t>
      </w:r>
      <w:r>
        <w:t xml:space="preserve">   dramatic irony    </w:t>
      </w:r>
      <w:r>
        <w:t xml:space="preserve">   drama    </w:t>
      </w:r>
      <w:r>
        <w:t xml:space="preserve">   dialogue    </w:t>
      </w:r>
      <w:r>
        <w:t xml:space="preserve">   act    </w:t>
      </w:r>
      <w:r>
        <w:t xml:space="preserve">   upbraid    </w:t>
      </w:r>
      <w:r>
        <w:t xml:space="preserve">   sovereighty    </w:t>
      </w:r>
      <w:r>
        <w:t xml:space="preserve">   tyrant    </w:t>
      </w:r>
      <w:r>
        <w:t xml:space="preserve">   pristine    </w:t>
      </w:r>
      <w:r>
        <w:t xml:space="preserve">   pernicious    </w:t>
      </w:r>
      <w:r>
        <w:t xml:space="preserve">   desolate    </w:t>
      </w:r>
      <w:r>
        <w:t xml:space="preserve">    mar    </w:t>
      </w:r>
      <w:r>
        <w:t xml:space="preserve">   laudable    </w:t>
      </w:r>
      <w:r>
        <w:t xml:space="preserve">   perturbation    </w:t>
      </w:r>
      <w:r>
        <w:t xml:space="preserve">   fury    </w:t>
      </w:r>
      <w:r>
        <w:t xml:space="preserve">   gentry    </w:t>
      </w:r>
      <w:r>
        <w:t xml:space="preserve">   avaricious    </w:t>
      </w:r>
      <w:r>
        <w:t xml:space="preserve">   antic    </w:t>
      </w:r>
      <w:r>
        <w:t xml:space="preserve">   arbitrate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2021-10-11T11:33:52Z</dcterms:created>
  <dcterms:modified xsi:type="dcterms:W3CDTF">2021-10-11T11:33:52Z</dcterms:modified>
</cp:coreProperties>
</file>