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sleepwalking    </w:t>
      </w:r>
      <w:r>
        <w:t xml:space="preserve">   Birnam    </w:t>
      </w:r>
      <w:r>
        <w:t xml:space="preserve">   power    </w:t>
      </w:r>
      <w:r>
        <w:t xml:space="preserve">   duncan    </w:t>
      </w:r>
      <w:r>
        <w:t xml:space="preserve">   tragedy    </w:t>
      </w:r>
      <w:r>
        <w:t xml:space="preserve">   scotland    </w:t>
      </w:r>
      <w:r>
        <w:t xml:space="preserve">   malcolm    </w:t>
      </w:r>
      <w:r>
        <w:t xml:space="preserve">   apparition    </w:t>
      </w:r>
      <w:r>
        <w:t xml:space="preserve">   banquet    </w:t>
      </w:r>
      <w:r>
        <w:t xml:space="preserve">   banquo    </w:t>
      </w:r>
      <w:r>
        <w:t xml:space="preserve">   soliloquy    </w:t>
      </w:r>
      <w:r>
        <w:t xml:space="preserve">   betrayal    </w:t>
      </w:r>
      <w:r>
        <w:t xml:space="preserve">   murder    </w:t>
      </w:r>
      <w:r>
        <w:t xml:space="preserve">   unnatural    </w:t>
      </w:r>
      <w:r>
        <w:t xml:space="preserve">   witches    </w:t>
      </w:r>
      <w:r>
        <w:t xml:space="preserve">   ladymacbeth    </w:t>
      </w:r>
      <w:r>
        <w:t xml:space="preserve">   supernatural    </w:t>
      </w:r>
      <w:r>
        <w:t xml:space="preserve">   macduff    </w:t>
      </w:r>
      <w:r>
        <w:t xml:space="preserve">   shakespeare    </w:t>
      </w:r>
      <w:r>
        <w:t xml:space="preserve">   fear    </w:t>
      </w:r>
      <w:r>
        <w:t xml:space="preserve">   macbeth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2021-10-11T11:34:04Z</dcterms:created>
  <dcterms:modified xsi:type="dcterms:W3CDTF">2021-10-11T11:34:04Z</dcterms:modified>
</cp:coreProperties>
</file>