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makeup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nail polish    </w:t>
      </w:r>
      <w:r>
        <w:t xml:space="preserve">   contour    </w:t>
      </w:r>
      <w:r>
        <w:t xml:space="preserve">   lipbalm    </w:t>
      </w:r>
      <w:r>
        <w:t xml:space="preserve">   lipgloss    </w:t>
      </w:r>
      <w:r>
        <w:t xml:space="preserve">   eyebrow pencil    </w:t>
      </w:r>
      <w:r>
        <w:t xml:space="preserve">   blush    </w:t>
      </w:r>
      <w:r>
        <w:t xml:space="preserve">   eye liner    </w:t>
      </w:r>
      <w:r>
        <w:t xml:space="preserve">   concealer    </w:t>
      </w:r>
      <w:r>
        <w:t xml:space="preserve">   foundation    </w:t>
      </w:r>
      <w:r>
        <w:t xml:space="preserve">   eye shadow    </w:t>
      </w:r>
      <w:r>
        <w:t xml:space="preserve">   mascara    </w:t>
      </w:r>
      <w:r>
        <w:t xml:space="preserve">   lipstick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makeup</dc:title>
  <dcterms:created xsi:type="dcterms:W3CDTF">2021-10-11T11:39:34Z</dcterms:created>
  <dcterms:modified xsi:type="dcterms:W3CDTF">2021-10-11T11:39:34Z</dcterms:modified>
</cp:coreProperties>
</file>