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matematica divertente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secondo numero della sottrazione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proprietà della moltiplicazione e dell'addizione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cento diviso dieci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cento per dieci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dopo le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numero sotto la linea di frazione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figura geometrica con quattro lati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frazione complementare di cinque settimi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l'elemento annullante o assorbente della moltiplicazione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proprietà della divisione e della sottrazione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dividere un intero in parti uguali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l'operazione inversa della moltiplicazione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numero sopra la linea di frazione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figura geometrica con cinque lati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risultato della sottrazione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termini dell'addizione</w:t>
            </w:r>
          </w:p>
        </w:tc>
      </w:tr>
    </w:tbl>
    <w:p>
      <w:pPr>
        <w:pStyle w:val="WordBankMedium"/>
      </w:pPr>
      <w:r>
        <w:t xml:space="preserve">   divisione    </w:t>
      </w:r>
      <w:r>
        <w:t xml:space="preserve">   quadrilatero    </w:t>
      </w:r>
      <w:r>
        <w:t xml:space="preserve">   zero    </w:t>
      </w:r>
      <w:r>
        <w:t xml:space="preserve">   addendi    </w:t>
      </w:r>
      <w:r>
        <w:t xml:space="preserve">   numeratore    </w:t>
      </w:r>
      <w:r>
        <w:t xml:space="preserve">   mille    </w:t>
      </w:r>
      <w:r>
        <w:t xml:space="preserve">   centinaia    </w:t>
      </w:r>
      <w:r>
        <w:t xml:space="preserve">   commutativa    </w:t>
      </w:r>
      <w:r>
        <w:t xml:space="preserve">   resto    </w:t>
      </w:r>
      <w:r>
        <w:t xml:space="preserve">   denominatore    </w:t>
      </w:r>
      <w:r>
        <w:t xml:space="preserve">   invariantiva    </w:t>
      </w:r>
      <w:r>
        <w:t xml:space="preserve">   pentagono    </w:t>
      </w:r>
      <w:r>
        <w:t xml:space="preserve">   sottraendo    </w:t>
      </w:r>
      <w:r>
        <w:t xml:space="preserve">   duesettimi    </w:t>
      </w:r>
      <w:r>
        <w:t xml:space="preserve">   dieci    </w:t>
      </w:r>
      <w:r>
        <w:t xml:space="preserve">   frazionare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matematica divertente</dc:title>
  <dcterms:created xsi:type="dcterms:W3CDTF">2021-10-11T11:52:25Z</dcterms:created>
  <dcterms:modified xsi:type="dcterms:W3CDTF">2021-10-11T11:52:25Z</dcterms:modified>
</cp:coreProperties>
</file>