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percents    </w:t>
      </w:r>
      <w:r>
        <w:t xml:space="preserve">   inequality    </w:t>
      </w:r>
      <w:r>
        <w:t xml:space="preserve">   volume    </w:t>
      </w:r>
      <w:r>
        <w:t xml:space="preserve">   dividingfractions    </w:t>
      </w:r>
      <w:r>
        <w:t xml:space="preserve">   equations    </w:t>
      </w:r>
      <w:r>
        <w:t xml:space="preserve">   areaofpolygon    </w:t>
      </w:r>
      <w:r>
        <w:t xml:space="preserve">   absolute value    </w:t>
      </w:r>
      <w:r>
        <w:t xml:space="preserve">   unitrate    </w:t>
      </w:r>
      <w:r>
        <w:t xml:space="preserve">   orderofoperation    </w:t>
      </w:r>
      <w:r>
        <w:t xml:space="preserve">   decimals    </w:t>
      </w:r>
      <w:r>
        <w:t xml:space="preserve">   integers    </w:t>
      </w:r>
      <w:r>
        <w:t xml:space="preserve">   ratios    </w:t>
      </w:r>
      <w:r>
        <w:t xml:space="preserve">   surfacearea    </w:t>
      </w:r>
      <w:r>
        <w:t xml:space="preserve">   gcflcm    </w:t>
      </w:r>
      <w:r>
        <w:t xml:space="preserve">   coordinateplane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pi</dc:title>
  <dcterms:created xsi:type="dcterms:W3CDTF">2021-10-11T11:55:08Z</dcterms:created>
  <dcterms:modified xsi:type="dcterms:W3CDTF">2021-10-11T11:55:08Z</dcterms:modified>
</cp:coreProperties>
</file>