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medical expense plans and concepts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</w:tbl>
    <w:p>
      <w:pPr>
        <w:pStyle w:val="WordBankLarge"/>
      </w:pPr>
      <w:r>
        <w:t xml:space="preserve">   combination    </w:t>
      </w:r>
      <w:r>
        <w:t xml:space="preserve">   oral surgery    </w:t>
      </w:r>
      <w:r>
        <w:t xml:space="preserve">   periodontics    </w:t>
      </w:r>
      <w:r>
        <w:t xml:space="preserve">   orthodontics    </w:t>
      </w:r>
      <w:r>
        <w:t xml:space="preserve">   endodontics    </w:t>
      </w:r>
      <w:r>
        <w:t xml:space="preserve">   dental    </w:t>
      </w:r>
      <w:r>
        <w:t xml:space="preserve">   exclusions    </w:t>
      </w:r>
      <w:r>
        <w:t xml:space="preserve">   credit insurance    </w:t>
      </w:r>
      <w:r>
        <w:t xml:space="preserve">   maternity    </w:t>
      </w:r>
      <w:r>
        <w:t xml:space="preserve">   prescrption drugs    </w:t>
      </w:r>
      <w:r>
        <w:t xml:space="preserve">   vision care    </w:t>
      </w:r>
      <w:r>
        <w:t xml:space="preserve">   hearing    </w:t>
      </w:r>
      <w:r>
        <w:t xml:space="preserve">   carryover provision    </w:t>
      </w:r>
      <w:r>
        <w:t xml:space="preserve">   coinsurance    </w:t>
      </w:r>
      <w:r>
        <w:t xml:space="preserve">   deductible    </w:t>
      </w:r>
      <w:r>
        <w:t xml:space="preserve">   epo    </w:t>
      </w:r>
      <w:r>
        <w:t xml:space="preserve">   ppo    </w:t>
      </w:r>
      <w:r>
        <w:t xml:space="preserve">   pos    </w:t>
      </w:r>
      <w:r>
        <w:t xml:space="preserve">   hmo    </w:t>
      </w:r>
      <w:r>
        <w:t xml:space="preserve">   gatekeeper    </w:t>
      </w:r>
      <w:r>
        <w:t xml:space="preserve">   bcbs    </w:t>
      </w:r>
      <w:r>
        <w:t xml:space="preserve">   ucr    </w:t>
      </w:r>
      <w:r>
        <w:t xml:space="preserve">   prepaid    </w:t>
      </w:r>
      <w:r>
        <w:t xml:space="preserve">   blanket payment    </w:t>
      </w:r>
      <w:r>
        <w:t xml:space="preserve">   self-insured    </w:t>
      </w:r>
      <w:r>
        <w:t xml:space="preserve">   service plan    </w:t>
      </w:r>
      <w:r>
        <w:t xml:space="preserve">   indemnity    </w:t>
      </w:r>
      <w:r>
        <w:t xml:space="preserve">   insured    </w:t>
      </w:r>
      <w:r>
        <w:t xml:space="preserve">   subscriber    </w:t>
      </w:r>
      <w:r>
        <w:t xml:space="preserve">   service area    </w:t>
      </w:r>
      <w:r>
        <w:t xml:space="preserve">   unearned premium    </w:t>
      </w:r>
      <w:r>
        <w:t xml:space="preserve">   earned premium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medical expense plans and concepts</dc:title>
  <dcterms:created xsi:type="dcterms:W3CDTF">2021-10-11T12:06:29Z</dcterms:created>
  <dcterms:modified xsi:type="dcterms:W3CDTF">2021-10-11T12:06:29Z</dcterms:modified>
</cp:coreProperties>
</file>