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lead    </w:t>
      </w:r>
      <w:r>
        <w:t xml:space="preserve">   Alloys    </w:t>
      </w:r>
      <w:r>
        <w:t xml:space="preserve">   iron    </w:t>
      </w:r>
      <w:r>
        <w:t xml:space="preserve">   smelting    </w:t>
      </w:r>
      <w:r>
        <w:t xml:space="preserve">   Tin    </w:t>
      </w:r>
      <w:r>
        <w:t xml:space="preserve">   Brass    </w:t>
      </w:r>
      <w:r>
        <w:t xml:space="preserve">   Copper    </w:t>
      </w:r>
      <w:r>
        <w:t xml:space="preserve">   Aluminium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2021-10-11T12:16:22Z</dcterms:created>
  <dcterms:modified xsi:type="dcterms:W3CDTF">2021-10-11T12:16:22Z</dcterms:modified>
</cp:coreProperties>
</file>