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extracting metals</w:t>
      </w:r>
    </w:p>
    <w:p>
      <w:pPr>
        <w:pStyle w:val="Questions"/>
      </w:pPr>
      <w:r>
        <w:t xml:space="preserve">1. LICAGLBOIO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MERALARSHOYCPCTUU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TPNEADCMIELS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IOCGAEHNBIBL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TELREOSYSICL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TMNGPOIYNIH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CINETGXTRA EORCPP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CIOXT ETMSLA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WLA-DGROE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 ERCAIBTA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biological    </w:t>
      </w:r>
      <w:r>
        <w:t xml:space="preserve">   hyperaccumulators    </w:t>
      </w:r>
      <w:r>
        <w:t xml:space="preserve">   displacement    </w:t>
      </w:r>
      <w:r>
        <w:t xml:space="preserve">   biobleaching    </w:t>
      </w:r>
      <w:r>
        <w:t xml:space="preserve">   electrolysis    </w:t>
      </w:r>
      <w:r>
        <w:t xml:space="preserve">   phytomining    </w:t>
      </w:r>
      <w:r>
        <w:t xml:space="preserve">   extracting copper    </w:t>
      </w:r>
      <w:r>
        <w:t xml:space="preserve">   toxic metals    </w:t>
      </w:r>
      <w:r>
        <w:t xml:space="preserve">   low-grade     </w:t>
      </w:r>
      <w:r>
        <w:t xml:space="preserve"> 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extracting metals</dc:title>
  <dcterms:created xsi:type="dcterms:W3CDTF">2021-10-11T12:17:18Z</dcterms:created>
  <dcterms:modified xsi:type="dcterms:W3CDTF">2021-10-11T12:17:18Z</dcterms:modified>
</cp:coreProperties>
</file>