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brons    </w:t>
      </w:r>
      <w:r>
        <w:t xml:space="preserve">   platinum    </w:t>
      </w:r>
      <w:r>
        <w:t xml:space="preserve">   ring    </w:t>
      </w:r>
      <w:r>
        <w:t xml:space="preserve">   juweel    </w:t>
      </w:r>
      <w:r>
        <w:t xml:space="preserve">   diamante    </w:t>
      </w:r>
      <w:r>
        <w:t xml:space="preserve">   minerale    </w:t>
      </w:r>
      <w:r>
        <w:t xml:space="preserve">   mynskag    </w:t>
      </w:r>
      <w:r>
        <w:t xml:space="preserve">   tonnels    </w:t>
      </w:r>
      <w:r>
        <w:t xml:space="preserve">   koper    </w:t>
      </w:r>
      <w:r>
        <w:t xml:space="preserve">   silwer    </w:t>
      </w:r>
      <w:r>
        <w:t xml:space="preserve">   goud    </w:t>
      </w:r>
      <w:r>
        <w:t xml:space="preserve">   diepvlakmyn    </w:t>
      </w:r>
      <w:r>
        <w:t xml:space="preserve">   myn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minerale </dc:title>
  <dcterms:created xsi:type="dcterms:W3CDTF">2021-10-11T12:26:14Z</dcterms:created>
  <dcterms:modified xsi:type="dcterms:W3CDTF">2021-10-11T12:26:14Z</dcterms:modified>
</cp:coreProperties>
</file>