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 trial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Guilty    </w:t>
      </w:r>
      <w:r>
        <w:t xml:space="preserve">   Innocent    </w:t>
      </w:r>
      <w:r>
        <w:t xml:space="preserve">   court    </w:t>
      </w:r>
      <w:r>
        <w:t xml:space="preserve">   Objections    </w:t>
      </w:r>
      <w:r>
        <w:t xml:space="preserve">   Prosecution    </w:t>
      </w:r>
      <w:r>
        <w:t xml:space="preserve">   exhibit    </w:t>
      </w:r>
      <w:r>
        <w:t xml:space="preserve">   homicide    </w:t>
      </w:r>
      <w:r>
        <w:t xml:space="preserve">   Closing Argument    </w:t>
      </w:r>
      <w:r>
        <w:t xml:space="preserve">   Objection    </w:t>
      </w:r>
      <w:r>
        <w:t xml:space="preserve">   jury    </w:t>
      </w:r>
      <w:r>
        <w:t xml:space="preserve">   Defense    </w:t>
      </w:r>
      <w:r>
        <w:t xml:space="preserve">   felony    </w:t>
      </w:r>
      <w:r>
        <w:t xml:space="preserve">   murder    </w:t>
      </w:r>
      <w:r>
        <w:t xml:space="preserve">   verdict    </w:t>
      </w:r>
      <w:r>
        <w:t xml:space="preserve">   crime    </w:t>
      </w:r>
      <w:r>
        <w:t xml:space="preserve">   oath    </w:t>
      </w:r>
      <w:r>
        <w:t xml:space="preserve">   judge    </w:t>
      </w:r>
      <w:r>
        <w:t xml:space="preserve">   damages    </w:t>
      </w:r>
      <w:r>
        <w:t xml:space="preserve">   treason    </w:t>
      </w:r>
      <w:r>
        <w:t xml:space="preserve">   draft    </w:t>
      </w:r>
      <w:r>
        <w:t xml:space="preserve">   bills    </w:t>
      </w:r>
      <w:r>
        <w:t xml:space="preserve">   bail    </w:t>
      </w:r>
      <w:r>
        <w:t xml:space="preserve">   impeach    </w:t>
      </w:r>
      <w:r>
        <w:t xml:space="preserve">   preamble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word search</dc:title>
  <dcterms:created xsi:type="dcterms:W3CDTF">2021-10-11T12:31:11Z</dcterms:created>
  <dcterms:modified xsi:type="dcterms:W3CDTF">2021-10-11T12:31:11Z</dcterms:modified>
</cp:coreProperties>
</file>