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Žmogaus  pojūčiai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Regos organas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Lytėjimo organas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Skonio atpažinimo organas.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Ausimis mes girdime ....ką?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Kvapo atpažinimo organas.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Kuo mes liečiame daiktus?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Klausos organas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Liežuvio pagalba mes jaučiame... ką?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kaip vadinamas pojūtis, kurio pagalba atpažįstame daiktą pagal jo kvapą?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 liežuvio galiuku mes geriausiai jaučiame skonį, kokį?</w:t>
            </w:r>
          </w:p>
        </w:tc>
      </w:tr>
    </w:tbl>
    <w:p>
      <w:pPr>
        <w:pStyle w:val="WordBankSmall"/>
      </w:pPr>
      <w:r>
        <w:t xml:space="preserve">   Ausis    </w:t>
      </w:r>
      <w:r>
        <w:t xml:space="preserve">   Liežuvis    </w:t>
      </w:r>
      <w:r>
        <w:t xml:space="preserve">   Nosis    </w:t>
      </w:r>
      <w:r>
        <w:t xml:space="preserve">   Akys    </w:t>
      </w:r>
      <w:r>
        <w:t xml:space="preserve">   Oda    </w:t>
      </w:r>
      <w:r>
        <w:t xml:space="preserve">   Garsą    </w:t>
      </w:r>
      <w:r>
        <w:t xml:space="preserve">   Uoslė    </w:t>
      </w:r>
      <w:r>
        <w:t xml:space="preserve">   Saldu    </w:t>
      </w:r>
      <w:r>
        <w:t xml:space="preserve">   Skonį    </w:t>
      </w:r>
      <w:r>
        <w:t xml:space="preserve">   Rankomis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Žmogaus  pojūčiai</dc:title>
  <dcterms:created xsi:type="dcterms:W3CDTF">2021-10-11T22:44:17Z</dcterms:created>
  <dcterms:modified xsi:type="dcterms:W3CDTF">2021-10-11T22:44:17Z</dcterms:modified>
</cp:coreProperties>
</file>