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moles, molecules,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hydrate    </w:t>
      </w:r>
      <w:r>
        <w:t xml:space="preserve">   Avogadro's Number    </w:t>
      </w:r>
      <w:r>
        <w:t xml:space="preserve">   chemical formula    </w:t>
      </w:r>
      <w:r>
        <w:t xml:space="preserve">   anion    </w:t>
      </w:r>
      <w:r>
        <w:t xml:space="preserve">   cation    </w:t>
      </w:r>
      <w:r>
        <w:t xml:space="preserve">   polyatomic ion    </w:t>
      </w:r>
      <w:r>
        <w:t xml:space="preserve">   element    </w:t>
      </w:r>
      <w:r>
        <w:t xml:space="preserve">   molecular weight    </w:t>
      </w:r>
      <w:r>
        <w:t xml:space="preserve">   molar mass    </w:t>
      </w:r>
      <w:r>
        <w:t xml:space="preserve">   formula mass    </w:t>
      </w:r>
      <w:r>
        <w:t xml:space="preserve">   molar    </w:t>
      </w:r>
      <w:r>
        <w:t xml:space="preserve">   formular unit    </w:t>
      </w:r>
      <w:r>
        <w:t xml:space="preserve">   mole    </w:t>
      </w:r>
      <w:r>
        <w:t xml:space="preserve">   atoms    </w:t>
      </w:r>
      <w:r>
        <w:t xml:space="preserve">   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moles, molecules, and atoms</dc:title>
  <dcterms:created xsi:type="dcterms:W3CDTF">2021-10-11T12:31:52Z</dcterms:created>
  <dcterms:modified xsi:type="dcterms:W3CDTF">2021-10-11T12:31:52Z</dcterms:modified>
</cp:coreProperties>
</file>