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matters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Cash Flow Statement    </w:t>
      </w:r>
      <w:r>
        <w:t xml:space="preserve">   Charitable Giving    </w:t>
      </w:r>
      <w:r>
        <w:t xml:space="preserve">   Charity    </w:t>
      </w:r>
      <w:r>
        <w:t xml:space="preserve">   Data Analysis    </w:t>
      </w:r>
      <w:r>
        <w:t xml:space="preserve">   Deflation    </w:t>
      </w:r>
      <w:r>
        <w:t xml:space="preserve">   Discretionary Expense    </w:t>
      </w:r>
      <w:r>
        <w:t xml:space="preserve">   Disinflation    </w:t>
      </w:r>
      <w:r>
        <w:t xml:space="preserve">   Economizing    </w:t>
      </w:r>
      <w:r>
        <w:t xml:space="preserve">   Electronic Records    </w:t>
      </w:r>
      <w:r>
        <w:t xml:space="preserve">   Emergency fund    </w:t>
      </w:r>
      <w:r>
        <w:t xml:space="preserve">   Encryption    </w:t>
      </w:r>
      <w:r>
        <w:t xml:space="preserve">   Expense    </w:t>
      </w:r>
      <w:r>
        <w:t xml:space="preserve">   Financial competence    </w:t>
      </w:r>
      <w:r>
        <w:t xml:space="preserve">   Income    </w:t>
      </w:r>
      <w:r>
        <w:t xml:space="preserve">   inflation    </w:t>
      </w:r>
      <w:r>
        <w:t xml:space="preserve">   Legal Documents    </w:t>
      </w:r>
      <w:r>
        <w:t xml:space="preserve">   Liability    </w:t>
      </w:r>
      <w:r>
        <w:t xml:space="preserve">   Life Span    </w:t>
      </w:r>
      <w:r>
        <w:t xml:space="preserve">   Liquidity    </w:t>
      </w:r>
      <w:r>
        <w:t xml:space="preserve">   Management    </w:t>
      </w:r>
      <w:r>
        <w:t xml:space="preserve">   Manual Records    </w:t>
      </w:r>
      <w:r>
        <w:t xml:space="preserve">   Marginal Benefits    </w:t>
      </w:r>
      <w:r>
        <w:t xml:space="preserve">   Marginal Cost    </w:t>
      </w:r>
      <w:r>
        <w:t xml:space="preserve">   Markup    </w:t>
      </w:r>
      <w:r>
        <w:t xml:space="preserve">   Money Management software    </w:t>
      </w:r>
      <w:r>
        <w:t xml:space="preserve">   Net worth    </w:t>
      </w:r>
      <w:r>
        <w:t xml:space="preserve">   Network statement    </w:t>
      </w:r>
      <w:r>
        <w:t xml:space="preserve">   Normal Profit    </w:t>
      </w:r>
      <w:r>
        <w:t xml:space="preserve">   Optimizing    </w:t>
      </w:r>
      <w:r>
        <w:t xml:space="preserve">   Pay yourself first    </w:t>
      </w:r>
      <w:r>
        <w:t xml:space="preserve">   Productivity    </w:t>
      </w:r>
      <w:r>
        <w:t xml:space="preserve">   Rational buying    </w:t>
      </w:r>
      <w:r>
        <w:t xml:space="preserve">   Record keeping    </w:t>
      </w:r>
      <w:r>
        <w:t xml:space="preserve">   Reflation    </w:t>
      </w:r>
      <w:r>
        <w:t xml:space="preserve">   Social Responsibility    </w:t>
      </w:r>
      <w:r>
        <w:t xml:space="preserve">   Spreadsheet    </w:t>
      </w:r>
      <w:r>
        <w:t xml:space="preserve">   Variances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 cross word puzzle </dc:title>
  <dcterms:created xsi:type="dcterms:W3CDTF">2021-10-11T12:33:44Z</dcterms:created>
  <dcterms:modified xsi:type="dcterms:W3CDTF">2021-10-11T12:33:44Z</dcterms:modified>
</cp:coreProperties>
</file>