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motley crue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girls girls girls    </w:t>
      </w:r>
      <w:r>
        <w:t xml:space="preserve">   home sweet home    </w:t>
      </w:r>
      <w:r>
        <w:t xml:space="preserve">   live wire    </w:t>
      </w:r>
      <w:r>
        <w:t xml:space="preserve">   looks that kill    </w:t>
      </w:r>
      <w:r>
        <w:t xml:space="preserve">   mick mars    </w:t>
      </w:r>
      <w:r>
        <w:t xml:space="preserve">   nikki sixx    </w:t>
      </w:r>
      <w:r>
        <w:t xml:space="preserve">   shout at the devil    </w:t>
      </w:r>
      <w:r>
        <w:t xml:space="preserve">   smokin in the boys room    </w:t>
      </w:r>
      <w:r>
        <w:t xml:space="preserve">   sos    </w:t>
      </w:r>
      <w:r>
        <w:t xml:space="preserve">   tommy lee    </w:t>
      </w:r>
      <w:r>
        <w:t xml:space="preserve">   too young to fall in love    </w:t>
      </w:r>
      <w:r>
        <w:t xml:space="preserve">   vince neil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motley crue </dc:title>
  <dcterms:created xsi:type="dcterms:W3CDTF">2021-10-11T12:40:02Z</dcterms:created>
  <dcterms:modified xsi:type="dcterms:W3CDTF">2021-10-11T12:40:02Z</dcterms:modified>
</cp:coreProperties>
</file>