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música y baile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 festival    </w:t>
      </w:r>
      <w:r>
        <w:t xml:space="preserve">   una función    </w:t>
      </w:r>
      <w:r>
        <w:t xml:space="preserve">   el conjunto    </w:t>
      </w:r>
      <w:r>
        <w:t xml:space="preserve">   el cantante    </w:t>
      </w:r>
      <w:r>
        <w:t xml:space="preserve">   el album    </w:t>
      </w:r>
      <w:r>
        <w:t xml:space="preserve">   un instrumento    </w:t>
      </w:r>
      <w:r>
        <w:t xml:space="preserve">   una obra de teatro    </w:t>
      </w:r>
      <w:r>
        <w:t xml:space="preserve">   un concierto    </w:t>
      </w:r>
      <w:r>
        <w:t xml:space="preserve">   aplaudir    </w:t>
      </w:r>
      <w:r>
        <w:t xml:space="preserve">   bailar    </w:t>
      </w:r>
      <w:r>
        <w:t xml:space="preserve">   cantar    </w:t>
      </w:r>
      <w:r>
        <w:t xml:space="preserve">   un piano    </w:t>
      </w:r>
      <w:r>
        <w:t xml:space="preserve">   una guitarra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música y baile</dc:title>
  <dcterms:created xsi:type="dcterms:W3CDTF">2021-10-11T12:55:20Z</dcterms:created>
  <dcterms:modified xsi:type="dcterms:W3CDTF">2021-10-11T12:55:20Z</dcterms:modified>
</cp:coreProperties>
</file>