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soleus    </w:t>
      </w:r>
      <w:r>
        <w:t xml:space="preserve">   gastrocnemius    </w:t>
      </w:r>
      <w:r>
        <w:t xml:space="preserve">   satorius    </w:t>
      </w:r>
      <w:r>
        <w:t xml:space="preserve">   brachialis    </w:t>
      </w:r>
      <w:r>
        <w:t xml:space="preserve">   deltoid    </w:t>
      </w:r>
      <w:r>
        <w:t xml:space="preserve">   trapezius    </w:t>
      </w:r>
      <w:r>
        <w:t xml:space="preserve">   sternocleidomastoid    </w:t>
      </w:r>
      <w:r>
        <w:t xml:space="preserve">   masseter    </w:t>
      </w:r>
      <w:r>
        <w:t xml:space="preserve">   temporalis    </w:t>
      </w:r>
      <w:r>
        <w:t xml:space="preserve">   zygomaticus    </w:t>
      </w:r>
      <w:r>
        <w:t xml:space="preserve">   triad    </w:t>
      </w:r>
      <w:r>
        <w:t xml:space="preserve">   sarcomere    </w:t>
      </w:r>
      <w:r>
        <w:t xml:space="preserve">   sarcolemma    </w:t>
      </w:r>
      <w:r>
        <w:t xml:space="preserve">   myofibril    </w:t>
      </w:r>
      <w:r>
        <w:t xml:space="preserve">   perimysium    </w:t>
      </w:r>
      <w:r>
        <w:t xml:space="preserve">   epimysium    </w:t>
      </w:r>
      <w:r>
        <w:t xml:space="preserve">   tendon    </w:t>
      </w:r>
      <w:r>
        <w:t xml:space="preserve">   fiber    </w:t>
      </w:r>
      <w:r>
        <w:t xml:space="preserve">   fasicle    </w:t>
      </w:r>
      <w:r>
        <w:t xml:space="preserve">   endomysium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2021-10-11T12:50:51Z</dcterms:created>
  <dcterms:modified xsi:type="dcterms:W3CDTF">2021-10-11T12:50:51Z</dcterms:modified>
</cp:coreProperties>
</file>