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tempos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sixteenth notes    </w:t>
      </w:r>
      <w:r>
        <w:t xml:space="preserve">   whole note    </w:t>
      </w:r>
      <w:r>
        <w:t xml:space="preserve">   eighth notes    </w:t>
      </w:r>
      <w:r>
        <w:t xml:space="preserve">   double bar    </w:t>
      </w:r>
      <w:r>
        <w:t xml:space="preserve">   fine    </w:t>
      </w:r>
      <w:r>
        <w:t xml:space="preserve">   del signo    </w:t>
      </w:r>
      <w:r>
        <w:t xml:space="preserve">   time signature    </w:t>
      </w:r>
      <w:r>
        <w:t xml:space="preserve">   coda    </w:t>
      </w:r>
      <w:r>
        <w:t xml:space="preserve">   repeat sign    </w:t>
      </w:r>
      <w:r>
        <w:t xml:space="preserve">   grand staff    </w:t>
      </w:r>
      <w:r>
        <w:t xml:space="preserve">   bass clef    </w:t>
      </w:r>
      <w:r>
        <w:t xml:space="preserve">   treble clef    </w:t>
      </w:r>
      <w:r>
        <w:t xml:space="preserve">   tempo    </w:t>
      </w:r>
      <w:r>
        <w:t xml:space="preserve">   ritardando    </w:t>
      </w:r>
      <w:r>
        <w:t xml:space="preserve">   accelerando    </w:t>
      </w:r>
      <w:r>
        <w:t xml:space="preserve">   largo    </w:t>
      </w:r>
      <w:r>
        <w:t xml:space="preserve">   adagio    </w:t>
      </w:r>
      <w:r>
        <w:t xml:space="preserve">   andante    </w:t>
      </w:r>
      <w:r>
        <w:t xml:space="preserve">   Moderto    </w:t>
      </w:r>
      <w:r>
        <w:t xml:space="preserve">   allegretto    </w:t>
      </w:r>
      <w:r>
        <w:t xml:space="preserve">   allegro    </w:t>
      </w:r>
      <w:r>
        <w:t xml:space="preserve">   vivace    </w:t>
      </w:r>
      <w:r>
        <w:t xml:space="preserve">   presto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tempos and terms</dc:title>
  <dcterms:created xsi:type="dcterms:W3CDTF">2021-10-11T12:53:10Z</dcterms:created>
  <dcterms:modified xsi:type="dcterms:W3CDTF">2021-10-11T12:53:10Z</dcterms:modified>
</cp:coreProperties>
</file>