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profitability    </w:t>
      </w:r>
      <w:r>
        <w:t xml:space="preserve">   survival    </w:t>
      </w:r>
      <w:r>
        <w:t xml:space="preserve">   stakeholder    </w:t>
      </w:r>
      <w:r>
        <w:t xml:space="preserve">   profit motive    </w:t>
      </w:r>
      <w:r>
        <w:t xml:space="preserve">   form utility    </w:t>
      </w:r>
      <w:r>
        <w:t xml:space="preserve">   profession    </w:t>
      </w:r>
      <w:r>
        <w:t xml:space="preserve">   productivity    </w:t>
      </w:r>
      <w:r>
        <w:t xml:space="preserve">   malpractices    </w:t>
      </w:r>
      <w:r>
        <w:t xml:space="preserve">   facilitates    </w:t>
      </w:r>
      <w:r>
        <w:t xml:space="preserve">   genetic    </w:t>
      </w:r>
      <w:r>
        <w:t xml:space="preserve">   extraction    </w:t>
      </w:r>
      <w:r>
        <w:t xml:space="preserve">   warehousing    </w:t>
      </w:r>
      <w:r>
        <w:t xml:space="preserve">   tertiary industries    </w:t>
      </w:r>
      <w:r>
        <w:t xml:space="preserve">   commerce    </w:t>
      </w:r>
      <w:r>
        <w:t xml:space="preserve">   industry    </w:t>
      </w:r>
      <w:r>
        <w:t xml:space="preserve">   innovation    </w:t>
      </w:r>
      <w:r>
        <w:t xml:space="preserve">   risk    </w:t>
      </w:r>
      <w:r>
        <w:t xml:space="preserve">   stakeholders    </w:t>
      </w:r>
      <w:r>
        <w:t xml:space="preserve">   employment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business</dc:title>
  <dcterms:created xsi:type="dcterms:W3CDTF">2021-10-11T13:10:52Z</dcterms:created>
  <dcterms:modified xsi:type="dcterms:W3CDTF">2021-10-11T13:10:52Z</dcterms:modified>
</cp:coreProperties>
</file>