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touch    </w:t>
      </w:r>
      <w:r>
        <w:t xml:space="preserve">   sound    </w:t>
      </w:r>
      <w:r>
        <w:t xml:space="preserve">   light    </w:t>
      </w:r>
      <w:r>
        <w:t xml:space="preserve">   millisecond    </w:t>
      </w:r>
      <w:r>
        <w:t xml:space="preserve">   trillion    </w:t>
      </w:r>
      <w:r>
        <w:t xml:space="preserve">   neurotransmitters    </w:t>
      </w:r>
      <w:r>
        <w:t xml:space="preserve">   axons    </w:t>
      </w:r>
      <w:r>
        <w:t xml:space="preserve">   cylindrical    </w:t>
      </w:r>
      <w:r>
        <w:t xml:space="preserve">   autonomic    </w:t>
      </w:r>
      <w:r>
        <w:t xml:space="preserve">   somatic    </w:t>
      </w:r>
      <w:r>
        <w:t xml:space="preserve">   ganglia    </w:t>
      </w:r>
      <w:r>
        <w:t xml:space="preserve">   neurons    </w:t>
      </w:r>
      <w:r>
        <w:t xml:space="preserve">   spinal cord    </w:t>
      </w:r>
      <w:r>
        <w:t xml:space="preserve">   brain    </w:t>
      </w:r>
      <w:r>
        <w:t xml:space="preserve">   specialized cells    </w:t>
      </w:r>
      <w:r>
        <w:t xml:space="preserve">   nerves    </w:t>
      </w:r>
      <w:r>
        <w:t xml:space="preserve">   peripheral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2021-10-11T13:15:21Z</dcterms:created>
  <dcterms:modified xsi:type="dcterms:W3CDTF">2021-10-11T13:15:21Z</dcterms:modified>
</cp:coreProperties>
</file>