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that passes the informating from axon, across the synapse, to the dendrite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space between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involuntary response to stimuli that does not require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emotional brain (like the movie inside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nerves outside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sends nerve impulses into your brain about what you see, hear,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nerve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sends messages away to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learning, reasoning, planning, parts of speech, problem-solving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sends nerve impulse to your muscles to tell them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insulating layer of fat around the axon of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receive messages from other neutons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basic vital life functions such as breathing, hearbeat,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motor and sensory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the brain and spinal cord</w:t>
            </w:r>
          </w:p>
        </w:tc>
      </w:tr>
    </w:tbl>
    <w:p>
      <w:pPr>
        <w:pStyle w:val="WordBankMedium"/>
      </w:pPr>
      <w:r>
        <w:t xml:space="preserve">   motorneuron    </w:t>
      </w:r>
      <w:r>
        <w:t xml:space="preserve">   dendrite    </w:t>
      </w:r>
      <w:r>
        <w:t xml:space="preserve">   brainstem    </w:t>
      </w:r>
      <w:r>
        <w:t xml:space="preserve">   axon    </w:t>
      </w:r>
      <w:r>
        <w:t xml:space="preserve">   synapse    </w:t>
      </w:r>
      <w:r>
        <w:t xml:space="preserve">   PNS    </w:t>
      </w:r>
      <w:r>
        <w:t xml:space="preserve">   interneuron    </w:t>
      </w:r>
      <w:r>
        <w:t xml:space="preserve">   myelinsheath    </w:t>
      </w:r>
      <w:r>
        <w:t xml:space="preserve">   CNS    </w:t>
      </w:r>
      <w:r>
        <w:t xml:space="preserve">   Neuron    </w:t>
      </w:r>
      <w:r>
        <w:t xml:space="preserve">   reflex    </w:t>
      </w:r>
      <w:r>
        <w:t xml:space="preserve">   sensoryneuron    </w:t>
      </w:r>
      <w:r>
        <w:t xml:space="preserve">   cerebrum    </w:t>
      </w:r>
      <w:r>
        <w:t xml:space="preserve">   neurotransmitter    </w:t>
      </w:r>
      <w:r>
        <w:t xml:space="preserve">   Limbicsystem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review</dc:title>
  <dcterms:created xsi:type="dcterms:W3CDTF">2021-10-11T13:14:53Z</dcterms:created>
  <dcterms:modified xsi:type="dcterms:W3CDTF">2021-10-11T13:14:53Z</dcterms:modified>
</cp:coreProperties>
</file>